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409B" w14:textId="77777777" w:rsidR="007807D3" w:rsidRDefault="007807D3" w:rsidP="00F15FDD">
      <w:pPr>
        <w:pStyle w:val="Default"/>
        <w:rPr>
          <w:sz w:val="23"/>
          <w:szCs w:val="23"/>
        </w:rPr>
      </w:pPr>
    </w:p>
    <w:p w14:paraId="51885003" w14:textId="77777777" w:rsidR="007807D3" w:rsidRDefault="007807D3" w:rsidP="00F15FDD">
      <w:pPr>
        <w:pStyle w:val="Default"/>
        <w:rPr>
          <w:sz w:val="23"/>
          <w:szCs w:val="23"/>
        </w:rPr>
      </w:pPr>
    </w:p>
    <w:p w14:paraId="681284BE" w14:textId="51414F34" w:rsidR="00F15FDD" w:rsidRDefault="00F15FDD" w:rsidP="00F15FDD">
      <w:pPr>
        <w:pStyle w:val="Default"/>
        <w:rPr>
          <w:rFonts w:ascii="Aptos" w:hAnsi="Aptos" w:cs="Aptos"/>
          <w:b/>
          <w:bCs/>
          <w:sz w:val="22"/>
          <w:szCs w:val="22"/>
        </w:rPr>
      </w:pPr>
      <w:r>
        <w:rPr>
          <w:sz w:val="23"/>
          <w:szCs w:val="23"/>
        </w:rPr>
        <w:t xml:space="preserve">OGGETTO: Convocazione per il colloquio di selezione per l’Ente </w:t>
      </w:r>
      <w:r>
        <w:rPr>
          <w:rFonts w:ascii="Aptos" w:hAnsi="Aptos" w:cs="Aptos"/>
          <w:b/>
          <w:bCs/>
          <w:sz w:val="22"/>
          <w:szCs w:val="22"/>
        </w:rPr>
        <w:t xml:space="preserve">ASSOCIAZIONE PER LO SVILUPPO E LA COOPERAZIONE INTERNAZIONALE – partner FISED </w:t>
      </w:r>
    </w:p>
    <w:p w14:paraId="0DB3E7B9" w14:textId="77777777" w:rsidR="00F15FDD" w:rsidRDefault="00F15FDD" w:rsidP="00F15FDD">
      <w:pPr>
        <w:pStyle w:val="Default"/>
        <w:rPr>
          <w:sz w:val="22"/>
          <w:szCs w:val="22"/>
        </w:rPr>
      </w:pPr>
    </w:p>
    <w:p w14:paraId="2C1000E5" w14:textId="77777777" w:rsidR="00F15FDD" w:rsidRDefault="00F15FDD" w:rsidP="00F15F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TERRA DEL SUD </w:t>
      </w:r>
    </w:p>
    <w:p w14:paraId="7CFF2B70" w14:textId="77777777" w:rsidR="00F15FDD" w:rsidRDefault="00F15FDD" w:rsidP="00F15FDD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Progetto </w:t>
      </w:r>
      <w:r>
        <w:rPr>
          <w:b/>
          <w:bCs/>
          <w:sz w:val="20"/>
          <w:szCs w:val="20"/>
        </w:rPr>
        <w:t xml:space="preserve">EDUCAZIONE 1.0 </w:t>
      </w:r>
    </w:p>
    <w:p w14:paraId="7E6D8496" w14:textId="77777777" w:rsidR="00F15FDD" w:rsidRDefault="00F15FDD" w:rsidP="00F15F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SOGNO SOLIDALE: COSTRUIRE UN MONDO GIUSTO </w:t>
      </w:r>
    </w:p>
    <w:p w14:paraId="578E7DDA" w14:textId="77777777" w:rsidR="00F15FDD" w:rsidRDefault="00F15FDD" w:rsidP="00F15FD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PICCOLI PASSI </w:t>
      </w:r>
    </w:p>
    <w:p w14:paraId="73AC1C57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informa la SV che il giorno </w:t>
      </w:r>
      <w:r>
        <w:rPr>
          <w:b/>
          <w:bCs/>
          <w:sz w:val="23"/>
          <w:szCs w:val="23"/>
        </w:rPr>
        <w:t xml:space="preserve">07/04/2025 </w:t>
      </w:r>
      <w:r>
        <w:rPr>
          <w:sz w:val="23"/>
          <w:szCs w:val="23"/>
        </w:rPr>
        <w:t xml:space="preserve">dalle </w:t>
      </w:r>
      <w:r>
        <w:rPr>
          <w:b/>
          <w:bCs/>
          <w:sz w:val="23"/>
          <w:szCs w:val="23"/>
        </w:rPr>
        <w:t xml:space="preserve">ore 8:30 </w:t>
      </w:r>
      <w:r>
        <w:rPr>
          <w:sz w:val="23"/>
          <w:szCs w:val="23"/>
        </w:rPr>
        <w:t xml:space="preserve">si svolgeranno i colloqui per la selezione dei volontari che saranno impiegati nei progetti di servizio civile universale </w:t>
      </w:r>
    </w:p>
    <w:p w14:paraId="2CC82600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selezioni si terranno </w:t>
      </w:r>
      <w:r>
        <w:rPr>
          <w:b/>
          <w:bCs/>
          <w:sz w:val="23"/>
          <w:szCs w:val="23"/>
        </w:rPr>
        <w:t xml:space="preserve">ONLINE SU PIATTAFORMA ZOOM </w:t>
      </w:r>
    </w:p>
    <w:p w14:paraId="15669329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Riceverete il link di accesso alla riunione tramite la e-mail con cui è stata presentata la domanda. </w:t>
      </w:r>
    </w:p>
    <w:p w14:paraId="1B285879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ricordiamo di presentarsi al colloquio munito obbligatoriamente di: </w:t>
      </w:r>
    </w:p>
    <w:p w14:paraId="75D6E5DB" w14:textId="77777777" w:rsidR="00F15FDD" w:rsidRDefault="00F15FDD" w:rsidP="00F15FDD">
      <w:pPr>
        <w:pStyle w:val="Default"/>
        <w:numPr>
          <w:ilvl w:val="0"/>
          <w:numId w:val="5"/>
        </w:numPr>
        <w:spacing w:after="201"/>
        <w:rPr>
          <w:sz w:val="23"/>
          <w:szCs w:val="23"/>
        </w:rPr>
      </w:pPr>
      <w:r>
        <w:rPr>
          <w:sz w:val="23"/>
          <w:szCs w:val="23"/>
        </w:rPr>
        <w:t xml:space="preserve">documento d’identità in corso di validità e codice fiscale (da mostrare alla commissione) </w:t>
      </w:r>
    </w:p>
    <w:p w14:paraId="503D02D6" w14:textId="77777777" w:rsidR="00F15FDD" w:rsidRDefault="00F15FDD" w:rsidP="00F15FDD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documentazione ISEE attestante il requisito di inferiorità reddituale di 15.000,00 € per i candidati che concorrono ai posti riservati Giovani con Minori Opportunità Economiche (presentandosi senza quest’ultima non si avrà diritto a partecipare per i posti riservati) </w:t>
      </w:r>
    </w:p>
    <w:p w14:paraId="3892664B" w14:textId="2D8918DF" w:rsidR="00C70705" w:rsidRDefault="00F15FDD" w:rsidP="00F15FDD">
      <w:pPr>
        <w:rPr>
          <w:sz w:val="23"/>
          <w:szCs w:val="23"/>
        </w:rPr>
      </w:pPr>
      <w:r>
        <w:rPr>
          <w:sz w:val="23"/>
          <w:szCs w:val="23"/>
        </w:rPr>
        <w:t>In caso di mancata presentazione alla selezione alla data e all’ora indicati, il candidato sarà considerato rinunciatario e pertanto verrà escluso dalla selezione.</w:t>
      </w:r>
    </w:p>
    <w:p w14:paraId="74190EC3" w14:textId="6A3131AF" w:rsidR="00F15FDD" w:rsidRDefault="00E12E5C" w:rsidP="00F15FDD">
      <w:r>
        <w:rPr>
          <w:noProof/>
        </w:rPr>
        <w:drawing>
          <wp:inline distT="0" distB="0" distL="0" distR="0" wp14:anchorId="3F3F73F0" wp14:editId="49D7B588">
            <wp:extent cx="6115050" cy="2495550"/>
            <wp:effectExtent l="0" t="0" r="0" b="0"/>
            <wp:docPr id="141490224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4345C" w14:textId="3FD6E2F6" w:rsidR="00DF31C9" w:rsidRDefault="007807D3" w:rsidP="00F15FDD">
      <w:r>
        <w:rPr>
          <w:noProof/>
        </w:rPr>
        <w:drawing>
          <wp:inline distT="0" distB="0" distL="0" distR="0" wp14:anchorId="3537DCBD" wp14:editId="7B0880C2">
            <wp:extent cx="6115050" cy="1771650"/>
            <wp:effectExtent l="0" t="0" r="0" b="0"/>
            <wp:docPr id="11714331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*</w:t>
      </w:r>
    </w:p>
    <w:p w14:paraId="78EFD5B9" w14:textId="06352097" w:rsidR="00DF31C9" w:rsidRDefault="00DF31C9" w:rsidP="00F15FDD">
      <w:r>
        <w:t>*COLLOQUI INDIVIDUALI</w:t>
      </w:r>
    </w:p>
    <w:sectPr w:rsidR="00DF31C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2C2C0" w14:textId="77777777" w:rsidR="00DF31C9" w:rsidRDefault="00DF31C9" w:rsidP="00DF31C9">
      <w:pPr>
        <w:spacing w:after="0" w:line="240" w:lineRule="auto"/>
      </w:pPr>
      <w:r>
        <w:separator/>
      </w:r>
    </w:p>
  </w:endnote>
  <w:endnote w:type="continuationSeparator" w:id="0">
    <w:p w14:paraId="41336C40" w14:textId="77777777" w:rsidR="00DF31C9" w:rsidRDefault="00DF31C9" w:rsidP="00DF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FE5D" w14:textId="77777777" w:rsidR="00DF31C9" w:rsidRDefault="00DF31C9" w:rsidP="00DF31C9">
      <w:pPr>
        <w:spacing w:after="0" w:line="240" w:lineRule="auto"/>
      </w:pPr>
      <w:r>
        <w:separator/>
      </w:r>
    </w:p>
  </w:footnote>
  <w:footnote w:type="continuationSeparator" w:id="0">
    <w:p w14:paraId="0B2A39D7" w14:textId="77777777" w:rsidR="00DF31C9" w:rsidRDefault="00DF31C9" w:rsidP="00DF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4E4E" w14:textId="241E86AC" w:rsidR="00DF31C9" w:rsidRDefault="00DF31C9">
    <w:pPr>
      <w:pStyle w:val="Intestazione"/>
    </w:pPr>
    <w:r>
      <w:rPr>
        <w:noProof/>
      </w:rPr>
      <w:drawing>
        <wp:inline distT="0" distB="0" distL="0" distR="0" wp14:anchorId="0442DA30" wp14:editId="48203E46">
          <wp:extent cx="6115050" cy="914400"/>
          <wp:effectExtent l="0" t="0" r="0" b="0"/>
          <wp:docPr id="144821767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4" b="5738"/>
                  <a:stretch/>
                </pic:blipFill>
                <pic:spPr bwMode="auto">
                  <a:xfrm>
                    <a:off x="0" y="0"/>
                    <a:ext cx="611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13F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480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F67D5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4133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CB0D3E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83729448">
    <w:abstractNumId w:val="4"/>
  </w:num>
  <w:num w:numId="2" w16cid:durableId="1890722891">
    <w:abstractNumId w:val="2"/>
  </w:num>
  <w:num w:numId="3" w16cid:durableId="332609963">
    <w:abstractNumId w:val="0"/>
  </w:num>
  <w:num w:numId="4" w16cid:durableId="470053111">
    <w:abstractNumId w:val="3"/>
  </w:num>
  <w:num w:numId="5" w16cid:durableId="199788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D"/>
    <w:rsid w:val="00051FEC"/>
    <w:rsid w:val="003B2427"/>
    <w:rsid w:val="007807D3"/>
    <w:rsid w:val="00C70705"/>
    <w:rsid w:val="00DF31C9"/>
    <w:rsid w:val="00E12E5C"/>
    <w:rsid w:val="00F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A465"/>
  <w15:chartTrackingRefBased/>
  <w15:docId w15:val="{4CC721A4-FF41-4B52-AB2B-B73B489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5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1C9"/>
  </w:style>
  <w:style w:type="paragraph" w:styleId="Pidipagina">
    <w:name w:val="footer"/>
    <w:basedOn w:val="Normale"/>
    <w:link w:val="PidipaginaCarattere"/>
    <w:uiPriority w:val="99"/>
    <w:unhideWhenUsed/>
    <w:rsid w:val="00DF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Coordinamento1</dc:creator>
  <cp:keywords/>
  <dc:description/>
  <cp:lastModifiedBy>Coordinamento1</cp:lastModifiedBy>
  <cp:revision>2</cp:revision>
  <cp:lastPrinted>2025-03-29T17:15:00Z</cp:lastPrinted>
  <dcterms:created xsi:type="dcterms:W3CDTF">2025-03-31T13:38:00Z</dcterms:created>
  <dcterms:modified xsi:type="dcterms:W3CDTF">2025-03-31T13:38:00Z</dcterms:modified>
</cp:coreProperties>
</file>